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9B4" w:rsidRDefault="004A5CD4" w:rsidP="002C0FC5">
      <w:pPr>
        <w:jc w:val="both"/>
        <w:rPr>
          <w:rFonts w:ascii="Arial" w:hAnsi="Arial" w:cs="Arial"/>
          <w:sz w:val="24"/>
          <w:szCs w:val="24"/>
        </w:rPr>
      </w:pPr>
      <w:r w:rsidRPr="004A5CD4">
        <w:rPr>
          <w:rFonts w:ascii="Arial" w:hAnsi="Arial" w:cs="Arial"/>
          <w:sz w:val="24"/>
          <w:szCs w:val="24"/>
        </w:rPr>
        <w:t>Č</w:t>
      </w:r>
      <w:r w:rsidR="002C0FC5">
        <w:rPr>
          <w:rFonts w:ascii="Arial" w:hAnsi="Arial" w:cs="Arial"/>
          <w:sz w:val="24"/>
          <w:szCs w:val="24"/>
        </w:rPr>
        <w:t xml:space="preserve">eská inspekce životního prostředí, </w:t>
      </w:r>
      <w:r w:rsidRPr="004A5CD4">
        <w:rPr>
          <w:rFonts w:ascii="Arial" w:hAnsi="Arial" w:cs="Arial"/>
          <w:sz w:val="24"/>
          <w:szCs w:val="24"/>
        </w:rPr>
        <w:t>oblastní inspektorát Liberec</w:t>
      </w:r>
      <w:r w:rsidR="00263372">
        <w:rPr>
          <w:rFonts w:ascii="Arial" w:hAnsi="Arial" w:cs="Arial"/>
          <w:sz w:val="24"/>
          <w:szCs w:val="24"/>
        </w:rPr>
        <w:t xml:space="preserve">, </w:t>
      </w:r>
      <w:r w:rsidRPr="004A5CD4">
        <w:rPr>
          <w:rFonts w:ascii="Arial" w:hAnsi="Arial" w:cs="Arial"/>
          <w:sz w:val="24"/>
          <w:szCs w:val="24"/>
        </w:rPr>
        <w:t>Třída 1. máje 858/26</w:t>
      </w:r>
      <w:r w:rsidR="00263372">
        <w:rPr>
          <w:rFonts w:ascii="Arial" w:hAnsi="Arial" w:cs="Arial"/>
          <w:sz w:val="24"/>
          <w:szCs w:val="24"/>
        </w:rPr>
        <w:t xml:space="preserve">, </w:t>
      </w:r>
      <w:r w:rsidRPr="004A5CD4">
        <w:rPr>
          <w:rFonts w:ascii="Arial" w:hAnsi="Arial" w:cs="Arial"/>
          <w:sz w:val="24"/>
          <w:szCs w:val="24"/>
        </w:rPr>
        <w:t>460 01 Liberec</w:t>
      </w:r>
      <w:r w:rsidR="00C6031A">
        <w:rPr>
          <w:rFonts w:ascii="Arial" w:hAnsi="Arial" w:cs="Arial"/>
          <w:sz w:val="24"/>
          <w:szCs w:val="24"/>
        </w:rPr>
        <w:t xml:space="preserve">, k rukám Lenky </w:t>
      </w:r>
      <w:proofErr w:type="spellStart"/>
      <w:r w:rsidR="00C6031A">
        <w:rPr>
          <w:rFonts w:ascii="Arial" w:hAnsi="Arial" w:cs="Arial"/>
          <w:sz w:val="24"/>
          <w:szCs w:val="24"/>
        </w:rPr>
        <w:t>Josífkové</w:t>
      </w:r>
      <w:proofErr w:type="spellEnd"/>
    </w:p>
    <w:p w:rsidR="002C0FC5" w:rsidRDefault="002C0FC5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</w:p>
    <w:p w:rsidR="004A5CD4" w:rsidRDefault="002C0FC5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Skalany</w:t>
      </w:r>
      <w:proofErr w:type="spellEnd"/>
      <w:r>
        <w:rPr>
          <w:rFonts w:ascii="Arial" w:hAnsi="Arial" w:cs="Arial"/>
          <w:sz w:val="24"/>
          <w:szCs w:val="24"/>
        </w:rPr>
        <w:t>, Vyskeř, 1</w:t>
      </w:r>
      <w:r w:rsidR="005D045E">
        <w:rPr>
          <w:rFonts w:ascii="Arial" w:hAnsi="Arial" w:cs="Arial"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 xml:space="preserve"> 9. 2021</w:t>
      </w:r>
    </w:p>
    <w:p w:rsidR="008A1053" w:rsidRDefault="008A1053" w:rsidP="002C0FC5">
      <w:pPr>
        <w:jc w:val="both"/>
        <w:rPr>
          <w:rFonts w:ascii="Arial" w:hAnsi="Arial" w:cs="Arial"/>
          <w:b/>
          <w:sz w:val="24"/>
          <w:szCs w:val="24"/>
        </w:rPr>
      </w:pPr>
    </w:p>
    <w:p w:rsidR="00E636DC" w:rsidRDefault="00E636DC" w:rsidP="002C0FC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Ž</w:t>
      </w:r>
      <w:r w:rsidR="00C87E63">
        <w:rPr>
          <w:rFonts w:ascii="Arial" w:hAnsi="Arial" w:cs="Arial"/>
          <w:b/>
          <w:sz w:val="24"/>
          <w:szCs w:val="24"/>
        </w:rPr>
        <w:t xml:space="preserve">ádost o prošetření </w:t>
      </w:r>
      <w:r w:rsidR="004A5CD4" w:rsidRPr="00D0557D">
        <w:rPr>
          <w:rFonts w:ascii="Arial" w:hAnsi="Arial" w:cs="Arial"/>
          <w:b/>
          <w:sz w:val="24"/>
          <w:szCs w:val="24"/>
        </w:rPr>
        <w:t>destruktivní</w:t>
      </w:r>
      <w:r w:rsidR="00C87E63">
        <w:rPr>
          <w:rFonts w:ascii="Arial" w:hAnsi="Arial" w:cs="Arial"/>
          <w:b/>
          <w:sz w:val="24"/>
          <w:szCs w:val="24"/>
        </w:rPr>
        <w:t>ho</w:t>
      </w:r>
      <w:r w:rsidR="004A5CD4" w:rsidRPr="00D0557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zásahu</w:t>
      </w:r>
      <w:r w:rsidR="008A1053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v </w:t>
      </w:r>
      <w:r w:rsidR="004A5CD4" w:rsidRPr="00D0557D">
        <w:rPr>
          <w:rFonts w:ascii="Arial" w:hAnsi="Arial" w:cs="Arial"/>
          <w:b/>
          <w:sz w:val="24"/>
          <w:szCs w:val="24"/>
        </w:rPr>
        <w:t>P</w:t>
      </w:r>
      <w:r>
        <w:rPr>
          <w:rFonts w:ascii="Arial" w:hAnsi="Arial" w:cs="Arial"/>
          <w:b/>
          <w:sz w:val="24"/>
          <w:szCs w:val="24"/>
        </w:rPr>
        <w:t xml:space="preserve">řírodní rezervaci </w:t>
      </w:r>
      <w:proofErr w:type="spellStart"/>
      <w:r w:rsidR="004A5CD4" w:rsidRPr="00D0557D">
        <w:rPr>
          <w:rFonts w:ascii="Arial" w:hAnsi="Arial" w:cs="Arial"/>
          <w:b/>
          <w:sz w:val="24"/>
          <w:szCs w:val="24"/>
        </w:rPr>
        <w:t>Plakánek</w:t>
      </w:r>
      <w:proofErr w:type="spellEnd"/>
      <w:r w:rsidR="004A5CD4" w:rsidRPr="00D0557D">
        <w:rPr>
          <w:rFonts w:ascii="Arial" w:hAnsi="Arial" w:cs="Arial"/>
          <w:b/>
          <w:sz w:val="24"/>
          <w:szCs w:val="24"/>
        </w:rPr>
        <w:t xml:space="preserve"> v CHKO Český ráj</w:t>
      </w:r>
      <w:r>
        <w:rPr>
          <w:rFonts w:ascii="Arial" w:hAnsi="Arial" w:cs="Arial"/>
          <w:b/>
          <w:sz w:val="24"/>
          <w:szCs w:val="24"/>
        </w:rPr>
        <w:t xml:space="preserve">, v </w:t>
      </w:r>
      <w:r w:rsidR="00C87E63">
        <w:rPr>
          <w:rFonts w:ascii="Arial" w:hAnsi="Arial" w:cs="Arial"/>
          <w:b/>
          <w:sz w:val="24"/>
          <w:szCs w:val="24"/>
        </w:rPr>
        <w:t>údolní niv</w:t>
      </w:r>
      <w:r>
        <w:rPr>
          <w:rFonts w:ascii="Arial" w:hAnsi="Arial" w:cs="Arial"/>
          <w:b/>
          <w:sz w:val="24"/>
          <w:szCs w:val="24"/>
        </w:rPr>
        <w:t>ě</w:t>
      </w:r>
      <w:r w:rsidR="00C87E63">
        <w:rPr>
          <w:rFonts w:ascii="Arial" w:hAnsi="Arial" w:cs="Arial"/>
          <w:b/>
          <w:sz w:val="24"/>
          <w:szCs w:val="24"/>
        </w:rPr>
        <w:t xml:space="preserve"> Veseckého potoka</w:t>
      </w:r>
      <w:r>
        <w:rPr>
          <w:rFonts w:ascii="Arial" w:hAnsi="Arial" w:cs="Arial"/>
          <w:b/>
          <w:sz w:val="24"/>
          <w:szCs w:val="24"/>
        </w:rPr>
        <w:t xml:space="preserve">  </w:t>
      </w:r>
    </w:p>
    <w:p w:rsidR="00FD59B7" w:rsidRPr="004A5CD4" w:rsidRDefault="00E636DC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Žádost o </w:t>
      </w:r>
      <w:r w:rsidR="002C0FC5">
        <w:rPr>
          <w:rFonts w:ascii="Arial" w:hAnsi="Arial" w:cs="Arial"/>
          <w:b/>
          <w:sz w:val="24"/>
          <w:szCs w:val="24"/>
        </w:rPr>
        <w:t>sanaci území</w:t>
      </w:r>
      <w:r w:rsidR="00E63B85">
        <w:rPr>
          <w:rFonts w:ascii="Arial" w:hAnsi="Arial" w:cs="Arial"/>
          <w:b/>
          <w:sz w:val="24"/>
          <w:szCs w:val="24"/>
        </w:rPr>
        <w:t xml:space="preserve"> a</w:t>
      </w:r>
      <w:r w:rsidR="002C0FC5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vyvození sankcí </w:t>
      </w:r>
      <w:r w:rsidR="00E63B85">
        <w:rPr>
          <w:rFonts w:ascii="Arial" w:hAnsi="Arial" w:cs="Arial"/>
          <w:b/>
          <w:sz w:val="24"/>
          <w:szCs w:val="24"/>
        </w:rPr>
        <w:t>i</w:t>
      </w:r>
      <w:r>
        <w:rPr>
          <w:rFonts w:ascii="Arial" w:hAnsi="Arial" w:cs="Arial"/>
          <w:b/>
          <w:sz w:val="24"/>
          <w:szCs w:val="24"/>
        </w:rPr>
        <w:t xml:space="preserve"> personální odpovědnosti za </w:t>
      </w:r>
      <w:r w:rsidR="00C87E63">
        <w:rPr>
          <w:rFonts w:ascii="Arial" w:hAnsi="Arial" w:cs="Arial"/>
          <w:b/>
          <w:sz w:val="24"/>
          <w:szCs w:val="24"/>
        </w:rPr>
        <w:t xml:space="preserve">závažné poškození </w:t>
      </w:r>
      <w:r>
        <w:rPr>
          <w:rFonts w:ascii="Arial" w:hAnsi="Arial" w:cs="Arial"/>
          <w:b/>
          <w:sz w:val="24"/>
          <w:szCs w:val="24"/>
        </w:rPr>
        <w:t xml:space="preserve">zákonem zvlášť chráněných </w:t>
      </w:r>
      <w:r w:rsidR="008A1053">
        <w:rPr>
          <w:rFonts w:ascii="Arial" w:hAnsi="Arial" w:cs="Arial"/>
          <w:b/>
          <w:sz w:val="24"/>
          <w:szCs w:val="24"/>
        </w:rPr>
        <w:t xml:space="preserve">částí </w:t>
      </w:r>
      <w:r>
        <w:rPr>
          <w:rFonts w:ascii="Arial" w:hAnsi="Arial" w:cs="Arial"/>
          <w:b/>
          <w:sz w:val="24"/>
          <w:szCs w:val="24"/>
        </w:rPr>
        <w:t>přírod</w:t>
      </w:r>
      <w:r w:rsidR="008A1053">
        <w:rPr>
          <w:rFonts w:ascii="Arial" w:hAnsi="Arial" w:cs="Arial"/>
          <w:b/>
          <w:sz w:val="24"/>
          <w:szCs w:val="24"/>
        </w:rPr>
        <w:t>y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AF651B" w:rsidRDefault="004A5CD4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Dne 12.</w:t>
      </w:r>
      <w:r w:rsidR="00C87E63">
        <w:rPr>
          <w:rFonts w:ascii="Arial" w:hAnsi="Arial" w:cs="Arial"/>
          <w:sz w:val="24"/>
          <w:szCs w:val="24"/>
        </w:rPr>
        <w:t xml:space="preserve"> září</w:t>
      </w:r>
      <w:r>
        <w:rPr>
          <w:rFonts w:ascii="Arial" w:hAnsi="Arial" w:cs="Arial"/>
          <w:sz w:val="24"/>
          <w:szCs w:val="24"/>
        </w:rPr>
        <w:t xml:space="preserve"> jsem zjistil závažné poškození PR </w:t>
      </w:r>
      <w:proofErr w:type="spellStart"/>
      <w:r>
        <w:rPr>
          <w:rFonts w:ascii="Arial" w:hAnsi="Arial" w:cs="Arial"/>
          <w:sz w:val="24"/>
          <w:szCs w:val="24"/>
        </w:rPr>
        <w:t>Plakánek</w:t>
      </w:r>
      <w:proofErr w:type="spellEnd"/>
      <w:r>
        <w:rPr>
          <w:rFonts w:ascii="Arial" w:hAnsi="Arial" w:cs="Arial"/>
          <w:sz w:val="24"/>
          <w:szCs w:val="24"/>
        </w:rPr>
        <w:t xml:space="preserve">, resp. části Vesecký </w:t>
      </w:r>
      <w:proofErr w:type="spellStart"/>
      <w:r>
        <w:rPr>
          <w:rFonts w:ascii="Arial" w:hAnsi="Arial" w:cs="Arial"/>
          <w:sz w:val="24"/>
          <w:szCs w:val="24"/>
        </w:rPr>
        <w:t>Plakánek</w:t>
      </w:r>
      <w:proofErr w:type="spellEnd"/>
      <w:r w:rsidR="00E636DC">
        <w:rPr>
          <w:rFonts w:ascii="Arial" w:hAnsi="Arial" w:cs="Arial"/>
          <w:sz w:val="24"/>
          <w:szCs w:val="24"/>
        </w:rPr>
        <w:t xml:space="preserve"> </w:t>
      </w:r>
      <w:r w:rsidR="00C87E63">
        <w:rPr>
          <w:rFonts w:ascii="Arial" w:hAnsi="Arial" w:cs="Arial"/>
          <w:sz w:val="24"/>
          <w:szCs w:val="24"/>
        </w:rPr>
        <w:t>v</w:t>
      </w:r>
      <w:r w:rsidR="00E636DC">
        <w:rPr>
          <w:rFonts w:ascii="Arial" w:hAnsi="Arial" w:cs="Arial"/>
          <w:sz w:val="24"/>
          <w:szCs w:val="24"/>
        </w:rPr>
        <w:t xml:space="preserve"> jižní části </w:t>
      </w:r>
      <w:r w:rsidR="00C87E63">
        <w:rPr>
          <w:rFonts w:ascii="Arial" w:hAnsi="Arial" w:cs="Arial"/>
          <w:sz w:val="24"/>
          <w:szCs w:val="24"/>
        </w:rPr>
        <w:t>CHKO Český ráj</w:t>
      </w:r>
      <w:r>
        <w:rPr>
          <w:rFonts w:ascii="Arial" w:hAnsi="Arial" w:cs="Arial"/>
          <w:sz w:val="24"/>
          <w:szCs w:val="24"/>
        </w:rPr>
        <w:t>. Při naprosto ne</w:t>
      </w:r>
      <w:r w:rsidR="00440720">
        <w:rPr>
          <w:rFonts w:ascii="Arial" w:hAnsi="Arial" w:cs="Arial"/>
          <w:sz w:val="24"/>
          <w:szCs w:val="24"/>
        </w:rPr>
        <w:t xml:space="preserve">vhodném </w:t>
      </w:r>
      <w:r>
        <w:rPr>
          <w:rFonts w:ascii="Arial" w:hAnsi="Arial" w:cs="Arial"/>
          <w:sz w:val="24"/>
          <w:szCs w:val="24"/>
        </w:rPr>
        <w:t xml:space="preserve">přibližování dřeva </w:t>
      </w:r>
      <w:r w:rsidR="00440720">
        <w:rPr>
          <w:rFonts w:ascii="Arial" w:hAnsi="Arial" w:cs="Arial"/>
          <w:sz w:val="24"/>
          <w:szCs w:val="24"/>
        </w:rPr>
        <w:t xml:space="preserve">těžkou </w:t>
      </w:r>
      <w:r w:rsidR="00E636DC">
        <w:rPr>
          <w:rFonts w:ascii="Arial" w:hAnsi="Arial" w:cs="Arial"/>
          <w:sz w:val="24"/>
          <w:szCs w:val="24"/>
        </w:rPr>
        <w:t xml:space="preserve">lesnickou </w:t>
      </w:r>
      <w:r w:rsidR="00440720">
        <w:rPr>
          <w:rFonts w:ascii="Arial" w:hAnsi="Arial" w:cs="Arial"/>
          <w:sz w:val="24"/>
          <w:szCs w:val="24"/>
        </w:rPr>
        <w:t xml:space="preserve">technikou na podmáčeném území rezervace </w:t>
      </w:r>
      <w:r>
        <w:rPr>
          <w:rFonts w:ascii="Arial" w:hAnsi="Arial" w:cs="Arial"/>
          <w:sz w:val="24"/>
          <w:szCs w:val="24"/>
        </w:rPr>
        <w:t>byla zničena část chráněné údolní nivy v dolní části Veseckého potoka</w:t>
      </w:r>
      <w:r w:rsidR="00E636DC">
        <w:rPr>
          <w:rFonts w:ascii="Arial" w:hAnsi="Arial" w:cs="Arial"/>
          <w:sz w:val="24"/>
          <w:szCs w:val="24"/>
        </w:rPr>
        <w:t xml:space="preserve"> a výše úzké dno hluboce zařízlého údolí</w:t>
      </w:r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Harvestor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E636D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zde zanechal v</w:t>
      </w:r>
      <w:r w:rsidR="00E636DC">
        <w:rPr>
          <w:rFonts w:ascii="Arial" w:hAnsi="Arial" w:cs="Arial"/>
          <w:sz w:val="24"/>
          <w:szCs w:val="24"/>
        </w:rPr>
        <w:t> </w:t>
      </w:r>
      <w:r>
        <w:rPr>
          <w:rFonts w:ascii="Arial" w:hAnsi="Arial" w:cs="Arial"/>
          <w:sz w:val="24"/>
          <w:szCs w:val="24"/>
        </w:rPr>
        <w:t>zamokřené</w:t>
      </w:r>
      <w:r w:rsidR="00E636DC">
        <w:rPr>
          <w:rFonts w:ascii="Arial" w:hAnsi="Arial" w:cs="Arial"/>
          <w:sz w:val="24"/>
          <w:szCs w:val="24"/>
        </w:rPr>
        <w:t xml:space="preserve">m území </w:t>
      </w:r>
      <w:r>
        <w:rPr>
          <w:rFonts w:ascii="Arial" w:hAnsi="Arial" w:cs="Arial"/>
          <w:sz w:val="24"/>
          <w:szCs w:val="24"/>
        </w:rPr>
        <w:t>v délce 800 m</w:t>
      </w:r>
      <w:r w:rsidR="00E63B85">
        <w:rPr>
          <w:rFonts w:ascii="Arial" w:hAnsi="Arial" w:cs="Arial"/>
          <w:sz w:val="24"/>
          <w:szCs w:val="24"/>
        </w:rPr>
        <w:t>etrů</w:t>
      </w:r>
      <w:r>
        <w:rPr>
          <w:rFonts w:ascii="Arial" w:hAnsi="Arial" w:cs="Arial"/>
          <w:sz w:val="24"/>
          <w:szCs w:val="24"/>
        </w:rPr>
        <w:t xml:space="preserve"> koleje hluboké cca 0,7 metru, místy i 1 metr</w:t>
      </w:r>
      <w:r w:rsidR="008A105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(!)</w:t>
      </w:r>
      <w:r w:rsidR="00AF651B">
        <w:rPr>
          <w:rFonts w:ascii="Arial" w:hAnsi="Arial" w:cs="Arial"/>
          <w:sz w:val="24"/>
          <w:szCs w:val="24"/>
        </w:rPr>
        <w:t xml:space="preserve">, rozježděné opakovanými pojezdy, při nichž </w:t>
      </w:r>
      <w:r w:rsidR="00440720">
        <w:rPr>
          <w:rFonts w:ascii="Arial" w:hAnsi="Arial" w:cs="Arial"/>
          <w:sz w:val="24"/>
          <w:szCs w:val="24"/>
        </w:rPr>
        <w:t>byl</w:t>
      </w:r>
      <w:r w:rsidR="00280B43">
        <w:rPr>
          <w:rFonts w:ascii="Arial" w:hAnsi="Arial" w:cs="Arial"/>
          <w:sz w:val="24"/>
          <w:szCs w:val="24"/>
        </w:rPr>
        <w:t xml:space="preserve">o </w:t>
      </w:r>
      <w:r w:rsidR="00AF651B">
        <w:rPr>
          <w:rFonts w:ascii="Arial" w:hAnsi="Arial" w:cs="Arial"/>
          <w:sz w:val="24"/>
          <w:szCs w:val="24"/>
        </w:rPr>
        <w:t>vytěžené dřev</w:t>
      </w:r>
      <w:r w:rsidR="00280B43">
        <w:rPr>
          <w:rFonts w:ascii="Arial" w:hAnsi="Arial" w:cs="Arial"/>
          <w:sz w:val="24"/>
          <w:szCs w:val="24"/>
        </w:rPr>
        <w:t>o</w:t>
      </w:r>
      <w:r w:rsidR="00AF651B">
        <w:rPr>
          <w:rFonts w:ascii="Arial" w:hAnsi="Arial" w:cs="Arial"/>
          <w:sz w:val="24"/>
          <w:szCs w:val="24"/>
        </w:rPr>
        <w:t xml:space="preserve"> kladen</w:t>
      </w:r>
      <w:r w:rsidR="00280B43">
        <w:rPr>
          <w:rFonts w:ascii="Arial" w:hAnsi="Arial" w:cs="Arial"/>
          <w:sz w:val="24"/>
          <w:szCs w:val="24"/>
        </w:rPr>
        <w:t>o</w:t>
      </w:r>
      <w:r w:rsidR="00AF651B">
        <w:rPr>
          <w:rFonts w:ascii="Arial" w:hAnsi="Arial" w:cs="Arial"/>
          <w:sz w:val="24"/>
          <w:szCs w:val="24"/>
        </w:rPr>
        <w:t xml:space="preserve"> do kolejí, aby byl stroj </w:t>
      </w:r>
      <w:r w:rsidR="00440720">
        <w:rPr>
          <w:rFonts w:ascii="Arial" w:hAnsi="Arial" w:cs="Arial"/>
          <w:sz w:val="24"/>
          <w:szCs w:val="24"/>
        </w:rPr>
        <w:t xml:space="preserve">vůbec </w:t>
      </w:r>
      <w:r w:rsidR="00AF651B">
        <w:rPr>
          <w:rFonts w:ascii="Arial" w:hAnsi="Arial" w:cs="Arial"/>
          <w:sz w:val="24"/>
          <w:szCs w:val="24"/>
        </w:rPr>
        <w:t xml:space="preserve">mobilní. </w:t>
      </w:r>
    </w:p>
    <w:p w:rsidR="00AF651B" w:rsidRPr="005D045E" w:rsidRDefault="00AF651B" w:rsidP="002C0FC5">
      <w:pPr>
        <w:jc w:val="both"/>
        <w:rPr>
          <w:rFonts w:ascii="Arial" w:hAnsi="Arial" w:cs="Arial"/>
          <w:b/>
          <w:sz w:val="24"/>
          <w:szCs w:val="24"/>
        </w:rPr>
      </w:pPr>
      <w:r w:rsidRPr="005D045E">
        <w:rPr>
          <w:rFonts w:ascii="Arial" w:hAnsi="Arial" w:cs="Arial"/>
          <w:b/>
          <w:sz w:val="24"/>
          <w:szCs w:val="24"/>
        </w:rPr>
        <w:t xml:space="preserve">Těžaři těžkou technikou v chráněné </w:t>
      </w:r>
      <w:r w:rsidR="00E636DC" w:rsidRPr="005D045E">
        <w:rPr>
          <w:rFonts w:ascii="Arial" w:hAnsi="Arial" w:cs="Arial"/>
          <w:b/>
          <w:sz w:val="24"/>
          <w:szCs w:val="24"/>
        </w:rPr>
        <w:t xml:space="preserve">přírodní rezervaci </w:t>
      </w:r>
      <w:r w:rsidRPr="005D045E">
        <w:rPr>
          <w:rFonts w:ascii="Arial" w:hAnsi="Arial" w:cs="Arial"/>
          <w:b/>
          <w:sz w:val="24"/>
          <w:szCs w:val="24"/>
        </w:rPr>
        <w:t>a v chráněné údolní nivě:</w:t>
      </w:r>
    </w:p>
    <w:p w:rsidR="00AF651B" w:rsidRDefault="00AF651B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nevratně zničili okrajovou část nivní louky před ústím Veseckého potoka a výše nad loukou úzké údolní dno zalesněného </w:t>
      </w:r>
      <w:r w:rsidR="00E636DC">
        <w:rPr>
          <w:rFonts w:ascii="Arial" w:hAnsi="Arial" w:cs="Arial"/>
          <w:sz w:val="24"/>
          <w:szCs w:val="24"/>
        </w:rPr>
        <w:t>pískovcového „</w:t>
      </w:r>
      <w:r>
        <w:rPr>
          <w:rFonts w:ascii="Arial" w:hAnsi="Arial" w:cs="Arial"/>
          <w:sz w:val="24"/>
          <w:szCs w:val="24"/>
        </w:rPr>
        <w:t>kaňonu</w:t>
      </w:r>
      <w:r w:rsidR="00E636DC">
        <w:rPr>
          <w:rFonts w:ascii="Arial" w:hAnsi="Arial" w:cs="Arial"/>
          <w:sz w:val="24"/>
          <w:szCs w:val="24"/>
        </w:rPr>
        <w:t>“</w:t>
      </w:r>
      <w:r w:rsidR="008A1053">
        <w:rPr>
          <w:rFonts w:ascii="Arial" w:hAnsi="Arial" w:cs="Arial"/>
          <w:sz w:val="24"/>
          <w:szCs w:val="24"/>
        </w:rPr>
        <w:t>,</w:t>
      </w:r>
    </w:p>
    <w:p w:rsidR="00AF651B" w:rsidRDefault="00AF651B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zničili půdní kryt v celé délce odvozní trasy</w:t>
      </w:r>
      <w:r w:rsidR="00440720">
        <w:rPr>
          <w:rFonts w:ascii="Arial" w:hAnsi="Arial" w:cs="Arial"/>
          <w:sz w:val="24"/>
          <w:szCs w:val="24"/>
        </w:rPr>
        <w:t>,</w:t>
      </w:r>
    </w:p>
    <w:p w:rsidR="00AF651B" w:rsidRDefault="00AF651B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extrémně hlubokými kolejemi vážně narušili vodní režim území</w:t>
      </w:r>
      <w:r w:rsidR="00440720">
        <w:rPr>
          <w:rFonts w:ascii="Arial" w:hAnsi="Arial" w:cs="Arial"/>
          <w:sz w:val="24"/>
          <w:szCs w:val="24"/>
        </w:rPr>
        <w:t>,</w:t>
      </w:r>
    </w:p>
    <w:p w:rsidR="004A5CD4" w:rsidRDefault="00263372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lokálním </w:t>
      </w:r>
      <w:r w:rsidR="00AF651B">
        <w:rPr>
          <w:rFonts w:ascii="Arial" w:hAnsi="Arial" w:cs="Arial"/>
          <w:sz w:val="24"/>
          <w:szCs w:val="24"/>
        </w:rPr>
        <w:t xml:space="preserve">zaházením </w:t>
      </w:r>
      <w:r>
        <w:rPr>
          <w:rFonts w:ascii="Arial" w:hAnsi="Arial" w:cs="Arial"/>
          <w:sz w:val="24"/>
          <w:szCs w:val="24"/>
        </w:rPr>
        <w:t xml:space="preserve">koryta Veseckého potoka </w:t>
      </w:r>
      <w:r w:rsidR="00AF651B">
        <w:rPr>
          <w:rFonts w:ascii="Arial" w:hAnsi="Arial" w:cs="Arial"/>
          <w:sz w:val="24"/>
          <w:szCs w:val="24"/>
        </w:rPr>
        <w:t>dřevní</w:t>
      </w:r>
      <w:r>
        <w:rPr>
          <w:rFonts w:ascii="Arial" w:hAnsi="Arial" w:cs="Arial"/>
          <w:sz w:val="24"/>
          <w:szCs w:val="24"/>
        </w:rPr>
        <w:t>m</w:t>
      </w:r>
      <w:r w:rsidR="00AF651B">
        <w:rPr>
          <w:rFonts w:ascii="Arial" w:hAnsi="Arial" w:cs="Arial"/>
          <w:sz w:val="24"/>
          <w:szCs w:val="24"/>
        </w:rPr>
        <w:t xml:space="preserve"> „odpad</w:t>
      </w:r>
      <w:r>
        <w:rPr>
          <w:rFonts w:ascii="Arial" w:hAnsi="Arial" w:cs="Arial"/>
          <w:sz w:val="24"/>
          <w:szCs w:val="24"/>
        </w:rPr>
        <w:t>em</w:t>
      </w:r>
      <w:r w:rsidR="00AF651B">
        <w:rPr>
          <w:rFonts w:ascii="Arial" w:hAnsi="Arial" w:cs="Arial"/>
          <w:sz w:val="24"/>
          <w:szCs w:val="24"/>
        </w:rPr>
        <w:t xml:space="preserve">“ narušili </w:t>
      </w:r>
      <w:r>
        <w:rPr>
          <w:rFonts w:ascii="Arial" w:hAnsi="Arial" w:cs="Arial"/>
          <w:sz w:val="24"/>
          <w:szCs w:val="24"/>
        </w:rPr>
        <w:t xml:space="preserve">jeho </w:t>
      </w:r>
      <w:r w:rsidR="00AF651B">
        <w:rPr>
          <w:rFonts w:ascii="Arial" w:hAnsi="Arial" w:cs="Arial"/>
          <w:sz w:val="24"/>
          <w:szCs w:val="24"/>
        </w:rPr>
        <w:t>volný průtok</w:t>
      </w:r>
      <w:r w:rsidR="00440720">
        <w:rPr>
          <w:rFonts w:ascii="Arial" w:hAnsi="Arial" w:cs="Arial"/>
          <w:sz w:val="24"/>
          <w:szCs w:val="24"/>
        </w:rPr>
        <w:t>,</w:t>
      </w:r>
      <w:r w:rsidR="00AF651B">
        <w:rPr>
          <w:rFonts w:ascii="Arial" w:hAnsi="Arial" w:cs="Arial"/>
          <w:sz w:val="24"/>
          <w:szCs w:val="24"/>
        </w:rPr>
        <w:t xml:space="preserve">      </w:t>
      </w:r>
      <w:r w:rsidR="004A5CD4">
        <w:rPr>
          <w:rFonts w:ascii="Arial" w:hAnsi="Arial" w:cs="Arial"/>
          <w:sz w:val="24"/>
          <w:szCs w:val="24"/>
        </w:rPr>
        <w:t xml:space="preserve">  </w:t>
      </w:r>
    </w:p>
    <w:p w:rsidR="00440720" w:rsidRPr="005D045E" w:rsidRDefault="00AF651B" w:rsidP="002C0FC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místy zcela zničili </w:t>
      </w:r>
      <w:r w:rsidR="00440720">
        <w:rPr>
          <w:rFonts w:ascii="Arial" w:hAnsi="Arial" w:cs="Arial"/>
          <w:sz w:val="24"/>
          <w:szCs w:val="24"/>
        </w:rPr>
        <w:t xml:space="preserve">frekventovanou </w:t>
      </w:r>
      <w:r>
        <w:rPr>
          <w:rFonts w:ascii="Arial" w:hAnsi="Arial" w:cs="Arial"/>
          <w:sz w:val="24"/>
          <w:szCs w:val="24"/>
        </w:rPr>
        <w:t>značenou turistickou cestu</w:t>
      </w:r>
      <w:r w:rsidR="00440720">
        <w:rPr>
          <w:rFonts w:ascii="Arial" w:hAnsi="Arial" w:cs="Arial"/>
          <w:sz w:val="24"/>
          <w:szCs w:val="24"/>
        </w:rPr>
        <w:t>.</w:t>
      </w:r>
    </w:p>
    <w:p w:rsidR="00FD59B7" w:rsidRDefault="00FD59B7" w:rsidP="002C0FC5">
      <w:pPr>
        <w:jc w:val="both"/>
        <w:rPr>
          <w:rFonts w:ascii="Arial" w:hAnsi="Arial" w:cs="Arial"/>
          <w:sz w:val="24"/>
          <w:szCs w:val="24"/>
        </w:rPr>
      </w:pPr>
      <w:r w:rsidRPr="005D045E">
        <w:rPr>
          <w:rFonts w:ascii="Arial" w:hAnsi="Arial" w:cs="Arial"/>
          <w:b/>
          <w:sz w:val="24"/>
          <w:szCs w:val="24"/>
        </w:rPr>
        <w:t xml:space="preserve">Fotografie </w:t>
      </w:r>
      <w:r w:rsidR="005D045E" w:rsidRPr="005D045E">
        <w:rPr>
          <w:rFonts w:ascii="Arial" w:hAnsi="Arial" w:cs="Arial"/>
          <w:b/>
          <w:sz w:val="24"/>
          <w:szCs w:val="24"/>
        </w:rPr>
        <w:t xml:space="preserve">a videa </w:t>
      </w:r>
      <w:r w:rsidRPr="005D045E">
        <w:rPr>
          <w:rFonts w:ascii="Arial" w:hAnsi="Arial" w:cs="Arial"/>
          <w:b/>
          <w:sz w:val="24"/>
          <w:szCs w:val="24"/>
        </w:rPr>
        <w:t xml:space="preserve">zachycující </w:t>
      </w:r>
      <w:r w:rsidR="008A1053" w:rsidRPr="005D045E">
        <w:rPr>
          <w:rFonts w:ascii="Arial" w:hAnsi="Arial" w:cs="Arial"/>
          <w:b/>
          <w:sz w:val="24"/>
          <w:szCs w:val="24"/>
        </w:rPr>
        <w:t xml:space="preserve">zdevastovanou </w:t>
      </w:r>
      <w:r w:rsidRPr="005D045E">
        <w:rPr>
          <w:rFonts w:ascii="Arial" w:hAnsi="Arial" w:cs="Arial"/>
          <w:b/>
          <w:sz w:val="24"/>
          <w:szCs w:val="24"/>
        </w:rPr>
        <w:t>niv</w:t>
      </w:r>
      <w:r w:rsidR="00263372" w:rsidRPr="005D045E">
        <w:rPr>
          <w:rFonts w:ascii="Arial" w:hAnsi="Arial" w:cs="Arial"/>
          <w:b/>
          <w:sz w:val="24"/>
          <w:szCs w:val="24"/>
        </w:rPr>
        <w:t>ní louku</w:t>
      </w:r>
      <w:r w:rsidR="008A1053" w:rsidRPr="005D045E">
        <w:rPr>
          <w:rFonts w:ascii="Arial" w:hAnsi="Arial" w:cs="Arial"/>
          <w:b/>
          <w:sz w:val="24"/>
          <w:szCs w:val="24"/>
        </w:rPr>
        <w:t xml:space="preserve"> i</w:t>
      </w:r>
      <w:r w:rsidR="00263372" w:rsidRPr="005D045E">
        <w:rPr>
          <w:rFonts w:ascii="Arial" w:hAnsi="Arial" w:cs="Arial"/>
          <w:b/>
          <w:sz w:val="24"/>
          <w:szCs w:val="24"/>
        </w:rPr>
        <w:t xml:space="preserve"> dno údolí, </w:t>
      </w:r>
      <w:r w:rsidRPr="005D045E">
        <w:rPr>
          <w:rFonts w:ascii="Arial" w:hAnsi="Arial" w:cs="Arial"/>
          <w:b/>
          <w:sz w:val="24"/>
          <w:szCs w:val="24"/>
        </w:rPr>
        <w:t xml:space="preserve">uvízlý </w:t>
      </w:r>
      <w:proofErr w:type="spellStart"/>
      <w:r w:rsidRPr="005D045E">
        <w:rPr>
          <w:rFonts w:ascii="Arial" w:hAnsi="Arial" w:cs="Arial"/>
          <w:b/>
          <w:sz w:val="24"/>
          <w:szCs w:val="24"/>
        </w:rPr>
        <w:t>harvestor</w:t>
      </w:r>
      <w:proofErr w:type="spellEnd"/>
      <w:r w:rsidRPr="005D045E">
        <w:rPr>
          <w:rFonts w:ascii="Arial" w:hAnsi="Arial" w:cs="Arial"/>
          <w:b/>
          <w:sz w:val="24"/>
          <w:szCs w:val="24"/>
        </w:rPr>
        <w:t xml:space="preserve">, </w:t>
      </w:r>
      <w:r w:rsidR="00263372" w:rsidRPr="005D045E">
        <w:rPr>
          <w:rFonts w:ascii="Arial" w:hAnsi="Arial" w:cs="Arial"/>
          <w:b/>
          <w:sz w:val="24"/>
          <w:szCs w:val="24"/>
        </w:rPr>
        <w:t xml:space="preserve">lesní </w:t>
      </w:r>
      <w:r w:rsidRPr="005D045E">
        <w:rPr>
          <w:rFonts w:ascii="Arial" w:hAnsi="Arial" w:cs="Arial"/>
          <w:b/>
          <w:sz w:val="24"/>
          <w:szCs w:val="24"/>
        </w:rPr>
        <w:t>paseku i zaházený potok jsou zde:</w:t>
      </w:r>
      <w:r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="005D045E" w:rsidRPr="0054191F">
          <w:rPr>
            <w:rStyle w:val="Hypertextovodkaz"/>
            <w:rFonts w:ascii="Arial" w:hAnsi="Arial" w:cs="Arial"/>
            <w:sz w:val="24"/>
            <w:szCs w:val="24"/>
          </w:rPr>
          <w:t>https://drive.google.com/drive/u/0/folders/1QI7nbxVjf061v5JcIFrdDdyTSJ_9NpV4</w:t>
        </w:r>
      </w:hyperlink>
    </w:p>
    <w:p w:rsidR="00C87E63" w:rsidRDefault="00C87E63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Tyto skutečnosti jsem neprodleně telefonicky oznámil Jiřímu Huškovi, libereckému řediteli AOPK a Jiřímu </w:t>
      </w:r>
      <w:proofErr w:type="spellStart"/>
      <w:r>
        <w:rPr>
          <w:rFonts w:ascii="Arial" w:hAnsi="Arial" w:cs="Arial"/>
          <w:sz w:val="24"/>
          <w:szCs w:val="24"/>
        </w:rPr>
        <w:t>Klápštěmu</w:t>
      </w:r>
      <w:proofErr w:type="spellEnd"/>
      <w:r>
        <w:rPr>
          <w:rFonts w:ascii="Arial" w:hAnsi="Arial" w:cs="Arial"/>
          <w:sz w:val="24"/>
          <w:szCs w:val="24"/>
        </w:rPr>
        <w:t>, vedoucímu CHKO Český ráj.</w:t>
      </w:r>
    </w:p>
    <w:p w:rsidR="00D0557D" w:rsidRDefault="00440720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Ničivý zásah se navíc odehrál v oblasti s velmi vysokou návštěvností. Přírodní rezervací </w:t>
      </w:r>
      <w:proofErr w:type="spellStart"/>
      <w:r>
        <w:rPr>
          <w:rFonts w:ascii="Arial" w:hAnsi="Arial" w:cs="Arial"/>
          <w:sz w:val="24"/>
          <w:szCs w:val="24"/>
        </w:rPr>
        <w:t>Plakánek</w:t>
      </w:r>
      <w:proofErr w:type="spellEnd"/>
      <w:r>
        <w:rPr>
          <w:rFonts w:ascii="Arial" w:hAnsi="Arial" w:cs="Arial"/>
          <w:sz w:val="24"/>
          <w:szCs w:val="24"/>
        </w:rPr>
        <w:t xml:space="preserve"> u hradu Kost projdou ročně tisíce lidí. </w:t>
      </w:r>
      <w:r w:rsidR="00263372">
        <w:rPr>
          <w:rFonts w:ascii="Arial" w:hAnsi="Arial" w:cs="Arial"/>
          <w:sz w:val="24"/>
          <w:szCs w:val="24"/>
        </w:rPr>
        <w:t xml:space="preserve">Státní ochrana přírody zde provozuje </w:t>
      </w:r>
      <w:r>
        <w:rPr>
          <w:rFonts w:ascii="Arial" w:hAnsi="Arial" w:cs="Arial"/>
          <w:sz w:val="24"/>
          <w:szCs w:val="24"/>
        </w:rPr>
        <w:t>naučn</w:t>
      </w:r>
      <w:r w:rsidR="00263372">
        <w:rPr>
          <w:rFonts w:ascii="Arial" w:hAnsi="Arial" w:cs="Arial"/>
          <w:sz w:val="24"/>
          <w:szCs w:val="24"/>
        </w:rPr>
        <w:t>ou</w:t>
      </w:r>
      <w:r>
        <w:rPr>
          <w:rFonts w:ascii="Arial" w:hAnsi="Arial" w:cs="Arial"/>
          <w:sz w:val="24"/>
          <w:szCs w:val="24"/>
        </w:rPr>
        <w:t xml:space="preserve"> stezk</w:t>
      </w:r>
      <w:r w:rsidR="00263372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. </w:t>
      </w:r>
      <w:r w:rsidR="00D0557D">
        <w:rPr>
          <w:rFonts w:ascii="Arial" w:hAnsi="Arial" w:cs="Arial"/>
          <w:sz w:val="24"/>
          <w:szCs w:val="24"/>
        </w:rPr>
        <w:t xml:space="preserve">Niva Veseckého potoka zničená těžkou technikou je viditelná přímo z hlavní turistické cesty </w:t>
      </w:r>
      <w:proofErr w:type="spellStart"/>
      <w:r w:rsidR="00D0557D">
        <w:rPr>
          <w:rFonts w:ascii="Arial" w:hAnsi="Arial" w:cs="Arial"/>
          <w:sz w:val="24"/>
          <w:szCs w:val="24"/>
        </w:rPr>
        <w:t>Plakánkem</w:t>
      </w:r>
      <w:proofErr w:type="spellEnd"/>
      <w:r w:rsidR="00D0557D">
        <w:rPr>
          <w:rFonts w:ascii="Arial" w:hAnsi="Arial" w:cs="Arial"/>
          <w:sz w:val="24"/>
          <w:szCs w:val="24"/>
        </w:rPr>
        <w:t xml:space="preserve"> a budí pozornost a </w:t>
      </w:r>
      <w:proofErr w:type="gramStart"/>
      <w:r w:rsidR="00D0557D">
        <w:rPr>
          <w:rFonts w:ascii="Arial" w:hAnsi="Arial" w:cs="Arial"/>
          <w:sz w:val="24"/>
          <w:szCs w:val="24"/>
        </w:rPr>
        <w:t xml:space="preserve">nelibost  </w:t>
      </w:r>
      <w:r w:rsidR="00D0557D">
        <w:rPr>
          <w:rFonts w:ascii="Arial" w:hAnsi="Arial" w:cs="Arial"/>
          <w:sz w:val="24"/>
          <w:szCs w:val="24"/>
        </w:rPr>
        <w:lastRenderedPageBreak/>
        <w:t>procházejících</w:t>
      </w:r>
      <w:proofErr w:type="gramEnd"/>
      <w:r w:rsidR="00D0557D">
        <w:rPr>
          <w:rFonts w:ascii="Arial" w:hAnsi="Arial" w:cs="Arial"/>
          <w:sz w:val="24"/>
          <w:szCs w:val="24"/>
        </w:rPr>
        <w:t xml:space="preserve"> turistů včetně zahraničních. </w:t>
      </w:r>
      <w:r w:rsidR="00FD59B7">
        <w:rPr>
          <w:rFonts w:ascii="Arial" w:hAnsi="Arial" w:cs="Arial"/>
          <w:sz w:val="24"/>
          <w:szCs w:val="24"/>
        </w:rPr>
        <w:t>Umístěné t</w:t>
      </w:r>
      <w:r w:rsidR="00D0557D">
        <w:rPr>
          <w:rFonts w:ascii="Arial" w:hAnsi="Arial" w:cs="Arial"/>
          <w:sz w:val="24"/>
          <w:szCs w:val="24"/>
        </w:rPr>
        <w:t xml:space="preserve">abule </w:t>
      </w:r>
      <w:r w:rsidR="00FD59B7">
        <w:rPr>
          <w:rFonts w:ascii="Arial" w:hAnsi="Arial" w:cs="Arial"/>
          <w:sz w:val="24"/>
          <w:szCs w:val="24"/>
        </w:rPr>
        <w:t xml:space="preserve">se </w:t>
      </w:r>
      <w:r w:rsidR="00D0557D">
        <w:rPr>
          <w:rFonts w:ascii="Arial" w:hAnsi="Arial" w:cs="Arial"/>
          <w:sz w:val="24"/>
          <w:szCs w:val="24"/>
        </w:rPr>
        <w:t>zákaz</w:t>
      </w:r>
      <w:r w:rsidR="00FD59B7">
        <w:rPr>
          <w:rFonts w:ascii="Arial" w:hAnsi="Arial" w:cs="Arial"/>
          <w:sz w:val="24"/>
          <w:szCs w:val="24"/>
        </w:rPr>
        <w:t>em</w:t>
      </w:r>
      <w:r w:rsidR="00D0557D">
        <w:rPr>
          <w:rFonts w:ascii="Arial" w:hAnsi="Arial" w:cs="Arial"/>
          <w:sz w:val="24"/>
          <w:szCs w:val="24"/>
        </w:rPr>
        <w:t xml:space="preserve"> vstupu</w:t>
      </w:r>
      <w:r w:rsidR="00FD59B7">
        <w:rPr>
          <w:rFonts w:ascii="Arial" w:hAnsi="Arial" w:cs="Arial"/>
          <w:sz w:val="24"/>
          <w:szCs w:val="24"/>
        </w:rPr>
        <w:t xml:space="preserve"> jen zvyšují zájem lidí a </w:t>
      </w:r>
      <w:r w:rsidR="008A1053">
        <w:rPr>
          <w:rFonts w:ascii="Arial" w:hAnsi="Arial" w:cs="Arial"/>
          <w:sz w:val="24"/>
          <w:szCs w:val="24"/>
        </w:rPr>
        <w:t xml:space="preserve">posilují </w:t>
      </w:r>
      <w:r w:rsidR="00FD59B7">
        <w:rPr>
          <w:rFonts w:ascii="Arial" w:hAnsi="Arial" w:cs="Arial"/>
          <w:sz w:val="24"/>
          <w:szCs w:val="24"/>
        </w:rPr>
        <w:t>oprávněné odsouzení</w:t>
      </w:r>
      <w:r w:rsidR="00C87E63">
        <w:rPr>
          <w:rFonts w:ascii="Arial" w:hAnsi="Arial" w:cs="Arial"/>
          <w:sz w:val="24"/>
          <w:szCs w:val="24"/>
        </w:rPr>
        <w:t xml:space="preserve"> zásahu</w:t>
      </w:r>
      <w:r w:rsidR="008A1053">
        <w:rPr>
          <w:rFonts w:ascii="Arial" w:hAnsi="Arial" w:cs="Arial"/>
          <w:sz w:val="24"/>
          <w:szCs w:val="24"/>
        </w:rPr>
        <w:t xml:space="preserve"> (vyvolávají dojem z úřady skrývaného neřádu).</w:t>
      </w:r>
      <w:r w:rsidR="00FD59B7">
        <w:rPr>
          <w:rFonts w:ascii="Arial" w:hAnsi="Arial" w:cs="Arial"/>
          <w:sz w:val="24"/>
          <w:szCs w:val="24"/>
        </w:rPr>
        <w:t xml:space="preserve"> </w:t>
      </w:r>
      <w:r w:rsidR="00D0557D">
        <w:rPr>
          <w:rFonts w:ascii="Arial" w:hAnsi="Arial" w:cs="Arial"/>
          <w:sz w:val="24"/>
          <w:szCs w:val="24"/>
        </w:rPr>
        <w:t xml:space="preserve">   </w:t>
      </w:r>
    </w:p>
    <w:p w:rsidR="00440720" w:rsidRDefault="00D0557D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Zásah je </w:t>
      </w:r>
      <w:r w:rsidR="00FD59B7">
        <w:rPr>
          <w:rFonts w:ascii="Arial" w:hAnsi="Arial" w:cs="Arial"/>
          <w:sz w:val="24"/>
          <w:szCs w:val="24"/>
        </w:rPr>
        <w:t xml:space="preserve">doslova </w:t>
      </w:r>
      <w:r>
        <w:rPr>
          <w:rFonts w:ascii="Arial" w:hAnsi="Arial" w:cs="Arial"/>
          <w:sz w:val="24"/>
          <w:szCs w:val="24"/>
        </w:rPr>
        <w:t>odstrašující „vizitkou“ státní ochrany přírody</w:t>
      </w:r>
      <w:r w:rsidR="00FD59B7">
        <w:rPr>
          <w:rFonts w:ascii="Arial" w:hAnsi="Arial" w:cs="Arial"/>
          <w:sz w:val="24"/>
          <w:szCs w:val="24"/>
        </w:rPr>
        <w:t>. J</w:t>
      </w:r>
      <w:r>
        <w:rPr>
          <w:rFonts w:ascii="Arial" w:hAnsi="Arial" w:cs="Arial"/>
          <w:sz w:val="24"/>
          <w:szCs w:val="24"/>
        </w:rPr>
        <w:t>ak chce stát vést návštěvníky chráněných území k citlivému, ohleduplnému chování k vzácné přírodě, když státní úřady schvalují a dovolují ničivé zásahy s nesrovnatelně větším dopadem na přírodu</w:t>
      </w:r>
      <w:r w:rsidR="0026337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než </w:t>
      </w:r>
      <w:r w:rsidR="008A1053">
        <w:rPr>
          <w:rFonts w:ascii="Arial" w:hAnsi="Arial" w:cs="Arial"/>
          <w:sz w:val="24"/>
          <w:szCs w:val="24"/>
        </w:rPr>
        <w:t xml:space="preserve">mohou mít </w:t>
      </w:r>
      <w:r>
        <w:rPr>
          <w:rFonts w:ascii="Arial" w:hAnsi="Arial" w:cs="Arial"/>
          <w:sz w:val="24"/>
          <w:szCs w:val="24"/>
        </w:rPr>
        <w:t xml:space="preserve">sami návštěvníci?  </w:t>
      </w:r>
    </w:p>
    <w:p w:rsidR="00FD59B7" w:rsidRDefault="00AF651B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Tento zcela neadekvátně destruktivní zásah byl </w:t>
      </w:r>
      <w:r w:rsidR="00E63B85">
        <w:rPr>
          <w:rFonts w:ascii="Arial" w:hAnsi="Arial" w:cs="Arial"/>
          <w:sz w:val="24"/>
          <w:szCs w:val="24"/>
        </w:rPr>
        <w:t xml:space="preserve">proveden </w:t>
      </w:r>
      <w:r w:rsidR="00FD59B7">
        <w:rPr>
          <w:rFonts w:ascii="Arial" w:hAnsi="Arial" w:cs="Arial"/>
          <w:sz w:val="24"/>
          <w:szCs w:val="24"/>
        </w:rPr>
        <w:t xml:space="preserve">v obecních lesích Libošovice </w:t>
      </w:r>
      <w:r>
        <w:rPr>
          <w:rFonts w:ascii="Arial" w:hAnsi="Arial" w:cs="Arial"/>
          <w:sz w:val="24"/>
          <w:szCs w:val="24"/>
        </w:rPr>
        <w:t>kvůli těžbě pouhých cca 1</w:t>
      </w:r>
      <w:r w:rsidR="00D3253F">
        <w:rPr>
          <w:rFonts w:ascii="Arial" w:hAnsi="Arial" w:cs="Arial"/>
          <w:sz w:val="24"/>
          <w:szCs w:val="24"/>
        </w:rPr>
        <w:t>50</w:t>
      </w:r>
      <w:r>
        <w:rPr>
          <w:rFonts w:ascii="Arial" w:hAnsi="Arial" w:cs="Arial"/>
          <w:sz w:val="24"/>
          <w:szCs w:val="24"/>
        </w:rPr>
        <w:t xml:space="preserve"> stromů</w:t>
      </w:r>
      <w:r w:rsidR="00D3253F">
        <w:rPr>
          <w:rFonts w:ascii="Arial" w:hAnsi="Arial" w:cs="Arial"/>
          <w:sz w:val="24"/>
          <w:szCs w:val="24"/>
        </w:rPr>
        <w:t xml:space="preserve"> (!)</w:t>
      </w:r>
      <w:r>
        <w:rPr>
          <w:rFonts w:ascii="Arial" w:hAnsi="Arial" w:cs="Arial"/>
          <w:sz w:val="24"/>
          <w:szCs w:val="24"/>
        </w:rPr>
        <w:t xml:space="preserve">, suchých, </w:t>
      </w:r>
      <w:r w:rsidR="008A1053">
        <w:rPr>
          <w:rFonts w:ascii="Arial" w:hAnsi="Arial" w:cs="Arial"/>
          <w:sz w:val="24"/>
          <w:szCs w:val="24"/>
        </w:rPr>
        <w:t>„</w:t>
      </w:r>
      <w:r>
        <w:rPr>
          <w:rFonts w:ascii="Arial" w:hAnsi="Arial" w:cs="Arial"/>
          <w:sz w:val="24"/>
          <w:szCs w:val="24"/>
        </w:rPr>
        <w:t>vylétaných</w:t>
      </w:r>
      <w:r w:rsidR="008A1053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 smrkových souší</w:t>
      </w:r>
      <w:r w:rsidR="00FD59B7">
        <w:rPr>
          <w:rFonts w:ascii="Arial" w:hAnsi="Arial" w:cs="Arial"/>
          <w:sz w:val="24"/>
          <w:szCs w:val="24"/>
        </w:rPr>
        <w:t xml:space="preserve"> na strmých svazích údolí</w:t>
      </w:r>
      <w:r>
        <w:rPr>
          <w:rFonts w:ascii="Arial" w:hAnsi="Arial" w:cs="Arial"/>
          <w:sz w:val="24"/>
          <w:szCs w:val="24"/>
        </w:rPr>
        <w:t>, které nepředstavovaly z hlediska ekosystému rezervace ani okolních hosp</w:t>
      </w:r>
      <w:r w:rsidR="00D3253F">
        <w:rPr>
          <w:rFonts w:ascii="Arial" w:hAnsi="Arial" w:cs="Arial"/>
          <w:sz w:val="24"/>
          <w:szCs w:val="24"/>
        </w:rPr>
        <w:t>odářských</w:t>
      </w:r>
      <w:r>
        <w:rPr>
          <w:rFonts w:ascii="Arial" w:hAnsi="Arial" w:cs="Arial"/>
          <w:sz w:val="24"/>
          <w:szCs w:val="24"/>
        </w:rPr>
        <w:t xml:space="preserve"> lesů </w:t>
      </w:r>
      <w:r w:rsidR="00E63B85">
        <w:rPr>
          <w:rFonts w:ascii="Arial" w:hAnsi="Arial" w:cs="Arial"/>
          <w:sz w:val="24"/>
          <w:szCs w:val="24"/>
        </w:rPr>
        <w:t>pra</w:t>
      </w:r>
      <w:r>
        <w:rPr>
          <w:rFonts w:ascii="Arial" w:hAnsi="Arial" w:cs="Arial"/>
          <w:sz w:val="24"/>
          <w:szCs w:val="24"/>
        </w:rPr>
        <w:t xml:space="preserve">žádné riziko. Pokud bylo </w:t>
      </w:r>
      <w:r w:rsidR="00FD59B7">
        <w:rPr>
          <w:rFonts w:ascii="Arial" w:hAnsi="Arial" w:cs="Arial"/>
          <w:sz w:val="24"/>
          <w:szCs w:val="24"/>
        </w:rPr>
        <w:t xml:space="preserve">skutečně </w:t>
      </w:r>
      <w:r>
        <w:rPr>
          <w:rFonts w:ascii="Arial" w:hAnsi="Arial" w:cs="Arial"/>
          <w:sz w:val="24"/>
          <w:szCs w:val="24"/>
        </w:rPr>
        <w:t>nutné</w:t>
      </w:r>
      <w:r w:rsidR="008A105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FD59B7">
        <w:rPr>
          <w:rFonts w:ascii="Arial" w:hAnsi="Arial" w:cs="Arial"/>
          <w:sz w:val="24"/>
          <w:szCs w:val="24"/>
        </w:rPr>
        <w:t xml:space="preserve">údajně kvůli bezpečnosti turistů (?!) </w:t>
      </w:r>
      <w:r w:rsidR="00263372">
        <w:rPr>
          <w:rFonts w:ascii="Arial" w:hAnsi="Arial" w:cs="Arial"/>
          <w:sz w:val="24"/>
          <w:szCs w:val="24"/>
        </w:rPr>
        <w:t xml:space="preserve">procházejících po </w:t>
      </w:r>
      <w:r w:rsidR="00FD59B7">
        <w:rPr>
          <w:rFonts w:ascii="Arial" w:hAnsi="Arial" w:cs="Arial"/>
          <w:sz w:val="24"/>
          <w:szCs w:val="24"/>
        </w:rPr>
        <w:t>údolní stezce</w:t>
      </w:r>
      <w:r w:rsidR="008A1053">
        <w:rPr>
          <w:rFonts w:ascii="Arial" w:hAnsi="Arial" w:cs="Arial"/>
          <w:sz w:val="24"/>
          <w:szCs w:val="24"/>
        </w:rPr>
        <w:t>,</w:t>
      </w:r>
      <w:r w:rsidR="00FD59B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stromy </w:t>
      </w:r>
      <w:r w:rsidR="00FD59B7">
        <w:rPr>
          <w:rFonts w:ascii="Arial" w:hAnsi="Arial" w:cs="Arial"/>
          <w:sz w:val="24"/>
          <w:szCs w:val="24"/>
        </w:rPr>
        <w:t xml:space="preserve">na svazích i </w:t>
      </w:r>
      <w:r w:rsidR="008A1053">
        <w:rPr>
          <w:rFonts w:ascii="Arial" w:hAnsi="Arial" w:cs="Arial"/>
          <w:sz w:val="24"/>
          <w:szCs w:val="24"/>
        </w:rPr>
        <w:t xml:space="preserve">ve větší vzdálenosti </w:t>
      </w:r>
      <w:r w:rsidR="00FD59B7">
        <w:rPr>
          <w:rFonts w:ascii="Arial" w:hAnsi="Arial" w:cs="Arial"/>
          <w:sz w:val="24"/>
          <w:szCs w:val="24"/>
        </w:rPr>
        <w:t xml:space="preserve">od cesty </w:t>
      </w:r>
      <w:r>
        <w:rPr>
          <w:rFonts w:ascii="Arial" w:hAnsi="Arial" w:cs="Arial"/>
          <w:sz w:val="24"/>
          <w:szCs w:val="24"/>
        </w:rPr>
        <w:t>pokácet, měly zůstat na místě</w:t>
      </w:r>
      <w:r w:rsidR="00FD59B7">
        <w:rPr>
          <w:rFonts w:ascii="Arial" w:hAnsi="Arial" w:cs="Arial"/>
          <w:sz w:val="24"/>
          <w:szCs w:val="24"/>
        </w:rPr>
        <w:t xml:space="preserve">. V krajním </w:t>
      </w:r>
      <w:r>
        <w:rPr>
          <w:rFonts w:ascii="Arial" w:hAnsi="Arial" w:cs="Arial"/>
          <w:sz w:val="24"/>
          <w:szCs w:val="24"/>
        </w:rPr>
        <w:t>příp</w:t>
      </w:r>
      <w:r w:rsidR="00FD59B7">
        <w:rPr>
          <w:rFonts w:ascii="Arial" w:hAnsi="Arial" w:cs="Arial"/>
          <w:sz w:val="24"/>
          <w:szCs w:val="24"/>
        </w:rPr>
        <w:t>adě</w:t>
      </w:r>
      <w:r>
        <w:rPr>
          <w:rFonts w:ascii="Arial" w:hAnsi="Arial" w:cs="Arial"/>
          <w:sz w:val="24"/>
          <w:szCs w:val="24"/>
        </w:rPr>
        <w:t xml:space="preserve"> mohly být </w:t>
      </w:r>
      <w:r w:rsidR="008A1053">
        <w:rPr>
          <w:rFonts w:ascii="Arial" w:hAnsi="Arial" w:cs="Arial"/>
          <w:sz w:val="24"/>
          <w:szCs w:val="24"/>
        </w:rPr>
        <w:t xml:space="preserve">šetrněji </w:t>
      </w:r>
      <w:r>
        <w:rPr>
          <w:rFonts w:ascii="Arial" w:hAnsi="Arial" w:cs="Arial"/>
          <w:sz w:val="24"/>
          <w:szCs w:val="24"/>
        </w:rPr>
        <w:t xml:space="preserve">dopraveny lanovkou </w:t>
      </w:r>
      <w:r w:rsidR="00E63B85">
        <w:rPr>
          <w:rFonts w:ascii="Arial" w:hAnsi="Arial" w:cs="Arial"/>
          <w:sz w:val="24"/>
          <w:szCs w:val="24"/>
        </w:rPr>
        <w:t xml:space="preserve">dlouhou </w:t>
      </w:r>
      <w:r w:rsidR="008A1053">
        <w:rPr>
          <w:rFonts w:ascii="Arial" w:hAnsi="Arial" w:cs="Arial"/>
          <w:sz w:val="24"/>
          <w:szCs w:val="24"/>
        </w:rPr>
        <w:t xml:space="preserve">jen </w:t>
      </w:r>
      <w:r w:rsidR="00E63B85">
        <w:rPr>
          <w:rFonts w:ascii="Arial" w:hAnsi="Arial" w:cs="Arial"/>
          <w:sz w:val="24"/>
          <w:szCs w:val="24"/>
        </w:rPr>
        <w:t xml:space="preserve">pár desítek metrů přímo </w:t>
      </w:r>
      <w:r w:rsidR="00996B3C">
        <w:rPr>
          <w:rFonts w:ascii="Arial" w:hAnsi="Arial" w:cs="Arial"/>
          <w:sz w:val="24"/>
          <w:szCs w:val="24"/>
        </w:rPr>
        <w:t>z</w:t>
      </w:r>
      <w:r w:rsidR="00FD59B7">
        <w:rPr>
          <w:rFonts w:ascii="Arial" w:hAnsi="Arial" w:cs="Arial"/>
          <w:sz w:val="24"/>
          <w:szCs w:val="24"/>
        </w:rPr>
        <w:t xml:space="preserve">e svahů </w:t>
      </w:r>
      <w:r w:rsidR="00996B3C">
        <w:rPr>
          <w:rFonts w:ascii="Arial" w:hAnsi="Arial" w:cs="Arial"/>
          <w:sz w:val="24"/>
          <w:szCs w:val="24"/>
        </w:rPr>
        <w:t xml:space="preserve">na zarovnané </w:t>
      </w:r>
      <w:r w:rsidR="00FD59B7">
        <w:rPr>
          <w:rFonts w:ascii="Arial" w:hAnsi="Arial" w:cs="Arial"/>
          <w:sz w:val="24"/>
          <w:szCs w:val="24"/>
        </w:rPr>
        <w:t xml:space="preserve">terény </w:t>
      </w:r>
      <w:r w:rsidR="00996B3C">
        <w:rPr>
          <w:rFonts w:ascii="Arial" w:hAnsi="Arial" w:cs="Arial"/>
          <w:sz w:val="24"/>
          <w:szCs w:val="24"/>
        </w:rPr>
        <w:t>nad údolím.</w:t>
      </w:r>
      <w:r w:rsidR="00E63B85">
        <w:rPr>
          <w:rFonts w:ascii="Arial" w:hAnsi="Arial" w:cs="Arial"/>
          <w:sz w:val="24"/>
          <w:szCs w:val="24"/>
        </w:rPr>
        <w:t xml:space="preserve"> Namísto toho byly stromy pokácené na dvou malých pasekách vzdálených 400, resp. 800 metrů od ústí údolí dopravovány </w:t>
      </w:r>
      <w:proofErr w:type="spellStart"/>
      <w:r w:rsidR="00E63B85">
        <w:rPr>
          <w:rFonts w:ascii="Arial" w:hAnsi="Arial" w:cs="Arial"/>
          <w:sz w:val="24"/>
          <w:szCs w:val="24"/>
        </w:rPr>
        <w:t>harvestorem</w:t>
      </w:r>
      <w:proofErr w:type="spellEnd"/>
      <w:r w:rsidR="00E63B85">
        <w:rPr>
          <w:rFonts w:ascii="Arial" w:hAnsi="Arial" w:cs="Arial"/>
          <w:sz w:val="24"/>
          <w:szCs w:val="24"/>
        </w:rPr>
        <w:t xml:space="preserve"> jeho zamokřenou údolní nivou. Takové chybné rozhodnutí muselo nutně vést k její destrukci. Podmínky státní ochrany přírody udělené těžaři k dopravě dřeva údolím za sucha a pásovou technikou byly od začátku mylné – niva na zastíněném dnu strmého</w:t>
      </w:r>
      <w:r w:rsidR="008A1053">
        <w:rPr>
          <w:rFonts w:ascii="Arial" w:hAnsi="Arial" w:cs="Arial"/>
          <w:sz w:val="24"/>
          <w:szCs w:val="24"/>
        </w:rPr>
        <w:t>,</w:t>
      </w:r>
      <w:r w:rsidR="00E63B85">
        <w:rPr>
          <w:rFonts w:ascii="Arial" w:hAnsi="Arial" w:cs="Arial"/>
          <w:sz w:val="24"/>
          <w:szCs w:val="24"/>
        </w:rPr>
        <w:t xml:space="preserve"> zalesněného</w:t>
      </w:r>
      <w:r w:rsidR="008A1053">
        <w:rPr>
          <w:rFonts w:ascii="Arial" w:hAnsi="Arial" w:cs="Arial"/>
          <w:sz w:val="24"/>
          <w:szCs w:val="24"/>
        </w:rPr>
        <w:t xml:space="preserve">, hluboce zařízlého </w:t>
      </w:r>
      <w:r w:rsidR="00E63B85">
        <w:rPr>
          <w:rFonts w:ascii="Arial" w:hAnsi="Arial" w:cs="Arial"/>
          <w:sz w:val="24"/>
          <w:szCs w:val="24"/>
        </w:rPr>
        <w:t xml:space="preserve">údolí </w:t>
      </w:r>
      <w:r w:rsidR="008A1053">
        <w:rPr>
          <w:rFonts w:ascii="Arial" w:hAnsi="Arial" w:cs="Arial"/>
          <w:sz w:val="24"/>
          <w:szCs w:val="24"/>
        </w:rPr>
        <w:t xml:space="preserve">je sotva kdy zcela </w:t>
      </w:r>
      <w:r w:rsidR="00E63B85">
        <w:rPr>
          <w:rFonts w:ascii="Arial" w:hAnsi="Arial" w:cs="Arial"/>
          <w:sz w:val="24"/>
          <w:szCs w:val="24"/>
        </w:rPr>
        <w:t xml:space="preserve">suchá </w:t>
      </w:r>
      <w:r w:rsidR="008A1053">
        <w:rPr>
          <w:rFonts w:ascii="Arial" w:hAnsi="Arial" w:cs="Arial"/>
          <w:sz w:val="24"/>
          <w:szCs w:val="24"/>
        </w:rPr>
        <w:t>i</w:t>
      </w:r>
      <w:r w:rsidR="00E63B85">
        <w:rPr>
          <w:rFonts w:ascii="Arial" w:hAnsi="Arial" w:cs="Arial"/>
          <w:sz w:val="24"/>
          <w:szCs w:val="24"/>
        </w:rPr>
        <w:t xml:space="preserve"> v suchých letech, natož v</w:t>
      </w:r>
      <w:r w:rsidR="008A1053">
        <w:rPr>
          <w:rFonts w:ascii="Arial" w:hAnsi="Arial" w:cs="Arial"/>
          <w:sz w:val="24"/>
          <w:szCs w:val="24"/>
        </w:rPr>
        <w:t xml:space="preserve"> letošním deštivějším </w:t>
      </w:r>
      <w:r w:rsidR="00E63B85">
        <w:rPr>
          <w:rFonts w:ascii="Arial" w:hAnsi="Arial" w:cs="Arial"/>
          <w:sz w:val="24"/>
          <w:szCs w:val="24"/>
        </w:rPr>
        <w:t>roce, a pásový stroj by nivu zdevastoval</w:t>
      </w:r>
      <w:r w:rsidR="008A1053">
        <w:rPr>
          <w:rFonts w:ascii="Arial" w:hAnsi="Arial" w:cs="Arial"/>
          <w:sz w:val="24"/>
          <w:szCs w:val="24"/>
        </w:rPr>
        <w:t xml:space="preserve"> tak jako tak</w:t>
      </w:r>
      <w:r w:rsidR="00E63B85">
        <w:rPr>
          <w:rFonts w:ascii="Arial" w:hAnsi="Arial" w:cs="Arial"/>
          <w:sz w:val="24"/>
          <w:szCs w:val="24"/>
        </w:rPr>
        <w:t>.</w:t>
      </w:r>
      <w:r w:rsidR="00FC258A">
        <w:rPr>
          <w:rFonts w:ascii="Arial" w:hAnsi="Arial" w:cs="Arial"/>
          <w:sz w:val="24"/>
          <w:szCs w:val="24"/>
        </w:rPr>
        <w:t xml:space="preserve"> </w:t>
      </w:r>
      <w:r w:rsidR="00E63B85">
        <w:rPr>
          <w:rFonts w:ascii="Arial" w:hAnsi="Arial" w:cs="Arial"/>
          <w:sz w:val="24"/>
          <w:szCs w:val="24"/>
        </w:rPr>
        <w:t xml:space="preserve">    </w:t>
      </w:r>
    </w:p>
    <w:p w:rsidR="00996B3C" w:rsidRDefault="00FD59B7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Navíc p</w:t>
      </w:r>
      <w:r w:rsidR="00996B3C">
        <w:rPr>
          <w:rFonts w:ascii="Arial" w:hAnsi="Arial" w:cs="Arial"/>
          <w:sz w:val="24"/>
          <w:szCs w:val="24"/>
        </w:rPr>
        <w:t xml:space="preserve">odle místních informací byla v okolních </w:t>
      </w:r>
      <w:r>
        <w:rPr>
          <w:rFonts w:ascii="Arial" w:hAnsi="Arial" w:cs="Arial"/>
          <w:sz w:val="24"/>
          <w:szCs w:val="24"/>
        </w:rPr>
        <w:t>srovnateln</w:t>
      </w:r>
      <w:r w:rsidR="008A1053">
        <w:rPr>
          <w:rFonts w:ascii="Arial" w:hAnsi="Arial" w:cs="Arial"/>
          <w:sz w:val="24"/>
          <w:szCs w:val="24"/>
        </w:rPr>
        <w:t>ě</w:t>
      </w:r>
      <w:r>
        <w:rPr>
          <w:rFonts w:ascii="Arial" w:hAnsi="Arial" w:cs="Arial"/>
          <w:sz w:val="24"/>
          <w:szCs w:val="24"/>
        </w:rPr>
        <w:t xml:space="preserve"> strmých terénech </w:t>
      </w:r>
      <w:r w:rsidR="00996B3C">
        <w:rPr>
          <w:rFonts w:ascii="Arial" w:hAnsi="Arial" w:cs="Arial"/>
          <w:sz w:val="24"/>
          <w:szCs w:val="24"/>
        </w:rPr>
        <w:t xml:space="preserve">lanovka v nedávné minulosti využívána v lesích pana Kinského, přičemž její pořízení dotovala státní </w:t>
      </w:r>
      <w:r>
        <w:rPr>
          <w:rFonts w:ascii="Arial" w:hAnsi="Arial" w:cs="Arial"/>
          <w:sz w:val="24"/>
          <w:szCs w:val="24"/>
        </w:rPr>
        <w:t>ochrana přírody</w:t>
      </w:r>
      <w:r w:rsidR="00996B3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Touto skutečností se ostudná smyčka </w:t>
      </w:r>
      <w:r w:rsidR="008A1053">
        <w:rPr>
          <w:rFonts w:ascii="Arial" w:hAnsi="Arial" w:cs="Arial"/>
          <w:sz w:val="24"/>
          <w:szCs w:val="24"/>
        </w:rPr>
        <w:t xml:space="preserve">státní ochrany přírody </w:t>
      </w:r>
      <w:r>
        <w:rPr>
          <w:rFonts w:ascii="Arial" w:hAnsi="Arial" w:cs="Arial"/>
          <w:sz w:val="24"/>
          <w:szCs w:val="24"/>
        </w:rPr>
        <w:t xml:space="preserve">uzavírá i z hlediska ekonomického. </w:t>
      </w:r>
    </w:p>
    <w:p w:rsidR="004A5CD4" w:rsidRDefault="004A5CD4" w:rsidP="002C0FC5">
      <w:pPr>
        <w:jc w:val="both"/>
        <w:rPr>
          <w:rFonts w:ascii="Arial" w:hAnsi="Arial" w:cs="Arial"/>
          <w:sz w:val="24"/>
          <w:szCs w:val="24"/>
        </w:rPr>
      </w:pPr>
      <w:r w:rsidRPr="004A5CD4">
        <w:rPr>
          <w:rFonts w:ascii="Arial" w:hAnsi="Arial" w:cs="Arial"/>
          <w:sz w:val="24"/>
          <w:szCs w:val="24"/>
        </w:rPr>
        <w:t>Žádám</w:t>
      </w:r>
      <w:r w:rsidR="00C87E63">
        <w:rPr>
          <w:rFonts w:ascii="Arial" w:hAnsi="Arial" w:cs="Arial"/>
          <w:sz w:val="24"/>
          <w:szCs w:val="24"/>
        </w:rPr>
        <w:t xml:space="preserve"> </w:t>
      </w:r>
      <w:r w:rsidR="00717774">
        <w:rPr>
          <w:rFonts w:ascii="Arial" w:hAnsi="Arial" w:cs="Arial"/>
          <w:sz w:val="24"/>
          <w:szCs w:val="24"/>
        </w:rPr>
        <w:t xml:space="preserve">Vás proto zdvořile o </w:t>
      </w:r>
      <w:r w:rsidR="00C87E63">
        <w:rPr>
          <w:rFonts w:ascii="Arial" w:hAnsi="Arial" w:cs="Arial"/>
          <w:sz w:val="24"/>
          <w:szCs w:val="24"/>
        </w:rPr>
        <w:t xml:space="preserve">prošetření případu, vyvození </w:t>
      </w:r>
      <w:r w:rsidR="00263372">
        <w:rPr>
          <w:rFonts w:ascii="Arial" w:hAnsi="Arial" w:cs="Arial"/>
          <w:sz w:val="24"/>
          <w:szCs w:val="24"/>
        </w:rPr>
        <w:t xml:space="preserve">veškerých </w:t>
      </w:r>
      <w:r w:rsidR="00C87E63">
        <w:rPr>
          <w:rFonts w:ascii="Arial" w:hAnsi="Arial" w:cs="Arial"/>
          <w:sz w:val="24"/>
          <w:szCs w:val="24"/>
        </w:rPr>
        <w:t xml:space="preserve">důsledků odpovídajících závažnému </w:t>
      </w:r>
      <w:r w:rsidR="00263372">
        <w:rPr>
          <w:rFonts w:ascii="Arial" w:hAnsi="Arial" w:cs="Arial"/>
          <w:sz w:val="24"/>
          <w:szCs w:val="24"/>
        </w:rPr>
        <w:t xml:space="preserve">poškození zákonem zvlášť chráněných částí přírody (sanace území, finanční sankce, personální odpovědnost) a </w:t>
      </w:r>
      <w:r w:rsidRPr="004A5CD4">
        <w:rPr>
          <w:rFonts w:ascii="Arial" w:hAnsi="Arial" w:cs="Arial"/>
          <w:sz w:val="24"/>
          <w:szCs w:val="24"/>
        </w:rPr>
        <w:t>informován</w:t>
      </w:r>
      <w:r w:rsidR="00263372">
        <w:rPr>
          <w:rFonts w:ascii="Arial" w:hAnsi="Arial" w:cs="Arial"/>
          <w:sz w:val="24"/>
          <w:szCs w:val="24"/>
        </w:rPr>
        <w:t>í</w:t>
      </w:r>
      <w:r w:rsidRPr="004A5CD4">
        <w:rPr>
          <w:rFonts w:ascii="Arial" w:hAnsi="Arial" w:cs="Arial"/>
          <w:sz w:val="24"/>
          <w:szCs w:val="24"/>
        </w:rPr>
        <w:t xml:space="preserve"> o průběhu a výsledku </w:t>
      </w:r>
      <w:r w:rsidR="00717774">
        <w:rPr>
          <w:rFonts w:ascii="Arial" w:hAnsi="Arial" w:cs="Arial"/>
          <w:sz w:val="24"/>
          <w:szCs w:val="24"/>
        </w:rPr>
        <w:t xml:space="preserve">mého </w:t>
      </w:r>
      <w:r w:rsidRPr="004A5CD4">
        <w:rPr>
          <w:rFonts w:ascii="Arial" w:hAnsi="Arial" w:cs="Arial"/>
          <w:sz w:val="24"/>
          <w:szCs w:val="24"/>
        </w:rPr>
        <w:t>podnětu.</w:t>
      </w:r>
    </w:p>
    <w:p w:rsidR="00263372" w:rsidRDefault="00263372" w:rsidP="002C0FC5">
      <w:pPr>
        <w:jc w:val="both"/>
        <w:rPr>
          <w:rFonts w:ascii="Arial" w:hAnsi="Arial" w:cs="Arial"/>
          <w:sz w:val="24"/>
          <w:szCs w:val="24"/>
        </w:rPr>
      </w:pPr>
    </w:p>
    <w:p w:rsidR="00263372" w:rsidRDefault="00263372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Děkuji Vám.</w:t>
      </w:r>
    </w:p>
    <w:p w:rsidR="00804C09" w:rsidRDefault="00263372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93124">
        <w:rPr>
          <w:rFonts w:ascii="Arial" w:hAnsi="Arial" w:cs="Arial"/>
          <w:sz w:val="24"/>
          <w:szCs w:val="24"/>
        </w:rPr>
        <w:t>e srdečným</w:t>
      </w:r>
      <w:r w:rsidR="00717774">
        <w:rPr>
          <w:rFonts w:ascii="Arial" w:hAnsi="Arial" w:cs="Arial"/>
          <w:sz w:val="24"/>
          <w:szCs w:val="24"/>
        </w:rPr>
        <w:t xml:space="preserve"> ekologickým </w:t>
      </w:r>
      <w:r>
        <w:rPr>
          <w:rFonts w:ascii="Arial" w:hAnsi="Arial" w:cs="Arial"/>
          <w:sz w:val="24"/>
          <w:szCs w:val="24"/>
        </w:rPr>
        <w:t>pozdravem</w:t>
      </w:r>
      <w:r w:rsidR="00C6031A">
        <w:rPr>
          <w:rFonts w:ascii="Arial" w:hAnsi="Arial" w:cs="Arial"/>
          <w:sz w:val="24"/>
          <w:szCs w:val="24"/>
        </w:rPr>
        <w:t>,</w:t>
      </w:r>
      <w:r w:rsidR="00804C09">
        <w:rPr>
          <w:rFonts w:ascii="Arial" w:hAnsi="Arial" w:cs="Arial"/>
          <w:sz w:val="24"/>
          <w:szCs w:val="24"/>
        </w:rPr>
        <w:t xml:space="preserve"> Jan Piňos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</w:p>
    <w:p w:rsidR="00804C09" w:rsidRPr="005D045E" w:rsidRDefault="00804C09" w:rsidP="002C0FC5">
      <w:pPr>
        <w:jc w:val="both"/>
        <w:rPr>
          <w:rFonts w:ascii="Arial" w:hAnsi="Arial" w:cs="Arial"/>
          <w:b/>
          <w:sz w:val="24"/>
          <w:szCs w:val="24"/>
        </w:rPr>
      </w:pPr>
      <w:r w:rsidRPr="005D045E">
        <w:rPr>
          <w:rFonts w:ascii="Arial" w:hAnsi="Arial" w:cs="Arial"/>
          <w:b/>
          <w:sz w:val="24"/>
          <w:szCs w:val="24"/>
        </w:rPr>
        <w:t>Na vědomí: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Správa CHKO Český ráj</w:t>
      </w:r>
      <w:r w:rsidR="00576640">
        <w:rPr>
          <w:rFonts w:ascii="Arial" w:hAnsi="Arial" w:cs="Arial"/>
          <w:sz w:val="24"/>
          <w:szCs w:val="24"/>
        </w:rPr>
        <w:t xml:space="preserve">, Jiří </w:t>
      </w:r>
      <w:proofErr w:type="spellStart"/>
      <w:r w:rsidR="00576640">
        <w:rPr>
          <w:rFonts w:ascii="Arial" w:hAnsi="Arial" w:cs="Arial"/>
          <w:sz w:val="24"/>
          <w:szCs w:val="24"/>
        </w:rPr>
        <w:t>Klápště</w:t>
      </w:r>
      <w:proofErr w:type="spellEnd"/>
    </w:p>
    <w:p w:rsidR="00C6031A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Regionální ředitelství </w:t>
      </w:r>
      <w:r w:rsidR="00C6031A">
        <w:rPr>
          <w:rFonts w:ascii="Arial" w:hAnsi="Arial" w:cs="Arial"/>
          <w:sz w:val="24"/>
          <w:szCs w:val="24"/>
        </w:rPr>
        <w:t>Agentury ochrany přírody a krajiny Liberec</w:t>
      </w:r>
      <w:r w:rsidR="00576640">
        <w:rPr>
          <w:rFonts w:ascii="Arial" w:hAnsi="Arial" w:cs="Arial"/>
          <w:sz w:val="24"/>
          <w:szCs w:val="24"/>
        </w:rPr>
        <w:t xml:space="preserve">, Jiří Hušek </w:t>
      </w:r>
    </w:p>
    <w:p w:rsidR="00C6031A" w:rsidRDefault="00C6031A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Ředitelství Agentury ochrany přírody a krajiny</w:t>
      </w:r>
      <w:r w:rsidRPr="002C0FC5">
        <w:rPr>
          <w:rFonts w:ascii="Arial" w:hAnsi="Arial" w:cs="Arial"/>
          <w:sz w:val="24"/>
          <w:szCs w:val="24"/>
        </w:rPr>
        <w:t xml:space="preserve"> Praha</w:t>
      </w:r>
      <w:r>
        <w:rPr>
          <w:rFonts w:ascii="Arial" w:hAnsi="Arial" w:cs="Arial"/>
          <w:sz w:val="24"/>
          <w:szCs w:val="24"/>
        </w:rPr>
        <w:t xml:space="preserve">, František Pelc </w:t>
      </w:r>
      <w:r w:rsidRPr="002C0FC5">
        <w:rPr>
          <w:rFonts w:ascii="Arial" w:hAnsi="Arial" w:cs="Arial"/>
          <w:sz w:val="24"/>
          <w:szCs w:val="24"/>
        </w:rPr>
        <w:t xml:space="preserve"> </w:t>
      </w:r>
    </w:p>
    <w:p w:rsidR="00804C09" w:rsidRDefault="00FC258A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Městský úřad Jičín, odbor životního prostředí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Ministerstvo životního prostředí, </w:t>
      </w:r>
      <w:r w:rsidR="00576640">
        <w:rPr>
          <w:rFonts w:ascii="Arial" w:hAnsi="Arial" w:cs="Arial"/>
          <w:sz w:val="24"/>
          <w:szCs w:val="24"/>
        </w:rPr>
        <w:t xml:space="preserve">Vladimír </w:t>
      </w:r>
      <w:proofErr w:type="spellStart"/>
      <w:r w:rsidR="00576640">
        <w:rPr>
          <w:rFonts w:ascii="Arial" w:hAnsi="Arial" w:cs="Arial"/>
          <w:sz w:val="24"/>
          <w:szCs w:val="24"/>
        </w:rPr>
        <w:t>Dolejský</w:t>
      </w:r>
      <w:proofErr w:type="spellEnd"/>
    </w:p>
    <w:p w:rsidR="00FC258A" w:rsidRDefault="00FC258A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Obec Libošovice</w:t>
      </w:r>
    </w:p>
    <w:p w:rsidR="0079294D" w:rsidRDefault="0079294D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Hnutí DUHA</w:t>
      </w:r>
      <w:r w:rsidR="00873414">
        <w:rPr>
          <w:rFonts w:ascii="Arial" w:hAnsi="Arial" w:cs="Arial"/>
          <w:sz w:val="24"/>
          <w:szCs w:val="24"/>
        </w:rPr>
        <w:t>, Jaromír Bláha</w:t>
      </w:r>
    </w:p>
    <w:p w:rsidR="00B61B4D" w:rsidRDefault="00B61B4D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Zelený kruh</w:t>
      </w:r>
      <w:r w:rsidR="00873414">
        <w:rPr>
          <w:rFonts w:ascii="Arial" w:hAnsi="Arial" w:cs="Arial"/>
          <w:sz w:val="24"/>
          <w:szCs w:val="24"/>
        </w:rPr>
        <w:t>, D</w:t>
      </w:r>
      <w:bookmarkStart w:id="0" w:name="_GoBack"/>
      <w:bookmarkEnd w:id="0"/>
      <w:r w:rsidR="00873414">
        <w:rPr>
          <w:rFonts w:ascii="Arial" w:hAnsi="Arial" w:cs="Arial"/>
          <w:sz w:val="24"/>
          <w:szCs w:val="24"/>
        </w:rPr>
        <w:t>aniel Vondrouš</w:t>
      </w:r>
    </w:p>
    <w:p w:rsidR="00804C09" w:rsidRDefault="00FC258A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804C09">
        <w:rPr>
          <w:rFonts w:ascii="Arial" w:hAnsi="Arial" w:cs="Arial"/>
          <w:sz w:val="24"/>
          <w:szCs w:val="24"/>
        </w:rPr>
        <w:t>édia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</w:t>
      </w:r>
    </w:p>
    <w:p w:rsidR="00263372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RNDr. Jan Piňos</w:t>
      </w:r>
      <w:r w:rsidR="00263372">
        <w:rPr>
          <w:rFonts w:ascii="Arial" w:hAnsi="Arial" w:cs="Arial"/>
          <w:sz w:val="24"/>
          <w:szCs w:val="24"/>
        </w:rPr>
        <w:t xml:space="preserve">  </w:t>
      </w:r>
    </w:p>
    <w:p w:rsidR="00804C09" w:rsidRDefault="00873414" w:rsidP="002C0FC5">
      <w:pPr>
        <w:jc w:val="both"/>
        <w:rPr>
          <w:rFonts w:ascii="Arial" w:hAnsi="Arial" w:cs="Arial"/>
          <w:sz w:val="24"/>
          <w:szCs w:val="24"/>
        </w:rPr>
      </w:pPr>
      <w:hyperlink r:id="rId6" w:history="1">
        <w:r w:rsidR="00804C09" w:rsidRPr="004C7726">
          <w:rPr>
            <w:rStyle w:val="Hypertextovodkaz"/>
            <w:rFonts w:ascii="Arial" w:hAnsi="Arial" w:cs="Arial"/>
            <w:sz w:val="24"/>
            <w:szCs w:val="24"/>
          </w:rPr>
          <w:t>jan.pinos@zelenykruh.cz</w:t>
        </w:r>
      </w:hyperlink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720 552 888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Skalany</w:t>
      </w:r>
      <w:proofErr w:type="spellEnd"/>
      <w:r>
        <w:rPr>
          <w:rFonts w:ascii="Arial" w:hAnsi="Arial" w:cs="Arial"/>
          <w:sz w:val="24"/>
          <w:szCs w:val="24"/>
        </w:rPr>
        <w:t xml:space="preserve"> 1e</w:t>
      </w:r>
    </w:p>
    <w:p w:rsidR="00804C09" w:rsidRDefault="00804C09" w:rsidP="002C0F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512 64 Vyskeř</w:t>
      </w:r>
    </w:p>
    <w:sectPr w:rsidR="00804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C0"/>
    <w:rsid w:val="001A7F57"/>
    <w:rsid w:val="00237AAC"/>
    <w:rsid w:val="002557B2"/>
    <w:rsid w:val="00263372"/>
    <w:rsid w:val="00280B43"/>
    <w:rsid w:val="002C0FC5"/>
    <w:rsid w:val="00336F77"/>
    <w:rsid w:val="00440720"/>
    <w:rsid w:val="004A5CD4"/>
    <w:rsid w:val="0054191F"/>
    <w:rsid w:val="00576640"/>
    <w:rsid w:val="005D045E"/>
    <w:rsid w:val="00717774"/>
    <w:rsid w:val="007535C0"/>
    <w:rsid w:val="0079294D"/>
    <w:rsid w:val="00804C09"/>
    <w:rsid w:val="00873414"/>
    <w:rsid w:val="00893124"/>
    <w:rsid w:val="008A1053"/>
    <w:rsid w:val="00996B3C"/>
    <w:rsid w:val="00AF651B"/>
    <w:rsid w:val="00B61B4D"/>
    <w:rsid w:val="00BB5F9E"/>
    <w:rsid w:val="00C6031A"/>
    <w:rsid w:val="00C87E63"/>
    <w:rsid w:val="00CF503C"/>
    <w:rsid w:val="00D0557D"/>
    <w:rsid w:val="00D3253F"/>
    <w:rsid w:val="00DB59B4"/>
    <w:rsid w:val="00E636DC"/>
    <w:rsid w:val="00E63B85"/>
    <w:rsid w:val="00FC258A"/>
    <w:rsid w:val="00FD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04C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04C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jan.pinos@zelenykruh.cz" TargetMode="External"/><Relationship Id="rId5" Type="http://schemas.openxmlformats.org/officeDocument/2006/relationships/hyperlink" Target="https://drive.google.com/drive/u/0/folders/1QI7nbxVjf061v5JcIFrdDdyTSJ_9NpV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742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23</cp:revision>
  <dcterms:created xsi:type="dcterms:W3CDTF">2021-09-13T20:49:00Z</dcterms:created>
  <dcterms:modified xsi:type="dcterms:W3CDTF">2021-09-17T09:26:00Z</dcterms:modified>
</cp:coreProperties>
</file>